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66A5" w:rsidRDefault="00A83097" w:rsidP="00A83097">
      <w:pPr>
        <w:jc w:val="center"/>
        <w:rPr>
          <w:rFonts w:ascii="Times New Roman" w:hAnsi="Times New Roman" w:cs="Times New Roman"/>
          <w:b/>
          <w:sz w:val="36"/>
        </w:rPr>
      </w:pPr>
      <w:r>
        <w:rPr>
          <w:rFonts w:ascii="Times New Roman" w:hAnsi="Times New Roman" w:cs="Times New Roman"/>
          <w:b/>
          <w:sz w:val="36"/>
        </w:rPr>
        <w:t xml:space="preserve">Temática 4 </w:t>
      </w:r>
    </w:p>
    <w:p w:rsidR="00A83097" w:rsidRDefault="00A83097" w:rsidP="00A83097">
      <w:pPr>
        <w:jc w:val="right"/>
        <w:rPr>
          <w:rFonts w:ascii="Times New Roman" w:hAnsi="Times New Roman" w:cs="Times New Roman"/>
        </w:rPr>
      </w:pPr>
      <w:r>
        <w:rPr>
          <w:rFonts w:ascii="Times New Roman" w:hAnsi="Times New Roman" w:cs="Times New Roman"/>
        </w:rPr>
        <w:t>“Principios de la teoría sociocultural: las funciones psicológicas superiores y del desarrollo”</w:t>
      </w:r>
    </w:p>
    <w:p w:rsidR="00D64A09" w:rsidRDefault="00D64A09" w:rsidP="00A83097">
      <w:pPr>
        <w:jc w:val="both"/>
        <w:rPr>
          <w:rFonts w:ascii="Times New Roman" w:hAnsi="Times New Roman" w:cs="Times New Roman"/>
          <w:b/>
          <w:sz w:val="32"/>
        </w:rPr>
      </w:pPr>
    </w:p>
    <w:p w:rsidR="00A83097" w:rsidRPr="00D64A09" w:rsidRDefault="00D64A09" w:rsidP="00A83097">
      <w:pPr>
        <w:jc w:val="both"/>
        <w:rPr>
          <w:rFonts w:ascii="Times New Roman" w:hAnsi="Times New Roman" w:cs="Times New Roman"/>
          <w:b/>
          <w:sz w:val="32"/>
        </w:rPr>
      </w:pPr>
      <w:r w:rsidRPr="00D64A09">
        <w:rPr>
          <w:rFonts w:ascii="Times New Roman" w:hAnsi="Times New Roman" w:cs="Times New Roman"/>
          <w:b/>
          <w:sz w:val="32"/>
        </w:rPr>
        <w:t>Lunes 7 de marzo del 2019</w:t>
      </w:r>
    </w:p>
    <w:p w:rsidR="00D64A09" w:rsidRPr="00D64A09" w:rsidRDefault="00D64A09" w:rsidP="00D64A09">
      <w:pPr>
        <w:pStyle w:val="NormalWeb"/>
        <w:spacing w:before="0" w:beforeAutospacing="0" w:after="0" w:afterAutospacing="0" w:line="480" w:lineRule="auto"/>
        <w:jc w:val="both"/>
      </w:pPr>
      <w:r w:rsidRPr="00D64A09">
        <w:rPr>
          <w:color w:val="000000"/>
          <w:sz w:val="22"/>
          <w:szCs w:val="22"/>
        </w:rPr>
        <w:t xml:space="preserve">El día de hoy aparte de aprender a escuchar a mis compañeros me fue muy gratificante escuchar como cada equipo aborda sus temas, incluso me surgieron diferentes ideas para agregar al trabajo en equipo, y es muy bonito como puedo aplicar lo que he visto en clase con este proyecto. </w:t>
      </w:r>
    </w:p>
    <w:p w:rsidR="00D64A09" w:rsidRDefault="00D64A09" w:rsidP="00D64A09">
      <w:pPr>
        <w:pStyle w:val="NormalWeb"/>
        <w:spacing w:before="0" w:beforeAutospacing="0" w:after="0" w:afterAutospacing="0" w:line="480" w:lineRule="auto"/>
        <w:jc w:val="both"/>
        <w:rPr>
          <w:color w:val="000000"/>
          <w:sz w:val="22"/>
          <w:szCs w:val="22"/>
        </w:rPr>
      </w:pPr>
      <w:r w:rsidRPr="00D64A09">
        <w:rPr>
          <w:color w:val="000000"/>
          <w:sz w:val="22"/>
          <w:szCs w:val="22"/>
        </w:rPr>
        <w:t xml:space="preserve">Me sentí muy bien el día de hoy, fue muy gracioso y estar con mi equipo es divertido, avanzamos mucho con respecto a nuestro tema y espero siga siendo así hasta que acabemos, puedo decir que es el primer equipo en el que puedo congeniar con todos y que todos aportan y no estar detrás de cada uno de ellos para que puedan aportar algo. </w:t>
      </w:r>
    </w:p>
    <w:p w:rsidR="00D64A09" w:rsidRPr="00D64A09" w:rsidRDefault="00D64A09" w:rsidP="00D64A09">
      <w:pPr>
        <w:pStyle w:val="NormalWeb"/>
        <w:spacing w:before="0" w:beforeAutospacing="0" w:after="0" w:afterAutospacing="0" w:line="480" w:lineRule="auto"/>
        <w:jc w:val="both"/>
      </w:pPr>
    </w:p>
    <w:p w:rsidR="00D64A09" w:rsidRDefault="00D64A09" w:rsidP="00D64A09">
      <w:pPr>
        <w:tabs>
          <w:tab w:val="left" w:pos="5025"/>
          <w:tab w:val="left" w:pos="5550"/>
        </w:tabs>
        <w:spacing w:after="0" w:line="240" w:lineRule="auto"/>
        <w:rPr>
          <w:rFonts w:ascii="Times New Roman" w:eastAsia="Times New Roman" w:hAnsi="Times New Roman" w:cs="Times New Roman"/>
          <w:b/>
          <w:color w:val="000000"/>
          <w:sz w:val="32"/>
          <w:lang w:eastAsia="es-MX"/>
        </w:rPr>
      </w:pPr>
      <w:r w:rsidRPr="00D64A09">
        <w:rPr>
          <w:rFonts w:ascii="Times New Roman" w:eastAsia="Times New Roman" w:hAnsi="Times New Roman" w:cs="Times New Roman"/>
          <w:b/>
          <w:color w:val="000000"/>
          <w:sz w:val="32"/>
          <w:lang w:eastAsia="es-MX"/>
        </w:rPr>
        <w:t>Jueves 14 de marzo del 2019</w:t>
      </w:r>
      <w:r w:rsidRPr="00D64A09">
        <w:rPr>
          <w:rFonts w:ascii="Times New Roman" w:eastAsia="Times New Roman" w:hAnsi="Times New Roman" w:cs="Times New Roman"/>
          <w:b/>
          <w:color w:val="000000"/>
          <w:sz w:val="32"/>
          <w:lang w:eastAsia="es-MX"/>
        </w:rPr>
        <w:tab/>
      </w:r>
    </w:p>
    <w:p w:rsidR="00D64A09" w:rsidRPr="00D64A09" w:rsidRDefault="00D64A09" w:rsidP="00D64A09">
      <w:pPr>
        <w:tabs>
          <w:tab w:val="left" w:pos="5025"/>
          <w:tab w:val="left" w:pos="5550"/>
        </w:tabs>
        <w:spacing w:after="0" w:line="240" w:lineRule="auto"/>
        <w:rPr>
          <w:rFonts w:ascii="Times New Roman" w:eastAsia="Times New Roman" w:hAnsi="Times New Roman" w:cs="Times New Roman"/>
          <w:b/>
          <w:sz w:val="36"/>
          <w:szCs w:val="24"/>
          <w:lang w:eastAsia="es-MX"/>
        </w:rPr>
      </w:pPr>
      <w:r w:rsidRPr="00D64A09">
        <w:rPr>
          <w:rFonts w:ascii="Times New Roman" w:eastAsia="Times New Roman" w:hAnsi="Times New Roman" w:cs="Times New Roman"/>
          <w:b/>
          <w:color w:val="000000"/>
          <w:sz w:val="32"/>
          <w:lang w:eastAsia="es-MX"/>
        </w:rPr>
        <w:tab/>
      </w:r>
    </w:p>
    <w:p w:rsidR="00D64A09" w:rsidRDefault="00D64A09" w:rsidP="00D64A09">
      <w:pPr>
        <w:spacing w:after="0" w:line="360" w:lineRule="auto"/>
        <w:rPr>
          <w:rFonts w:ascii="Times New Roman" w:eastAsia="Times New Roman" w:hAnsi="Times New Roman" w:cs="Times New Roman"/>
          <w:color w:val="000000"/>
          <w:sz w:val="24"/>
          <w:lang w:eastAsia="es-MX"/>
        </w:rPr>
      </w:pPr>
      <w:r w:rsidRPr="00D64A09">
        <w:rPr>
          <w:rFonts w:ascii="Times New Roman" w:eastAsia="Times New Roman" w:hAnsi="Times New Roman" w:cs="Times New Roman"/>
          <w:color w:val="000000"/>
          <w:sz w:val="24"/>
          <w:lang w:eastAsia="es-MX"/>
        </w:rPr>
        <w:t>El día de hoy acabamos la temática 4, abarcamos un te</w:t>
      </w:r>
      <w:r>
        <w:rPr>
          <w:rFonts w:ascii="Times New Roman" w:eastAsia="Times New Roman" w:hAnsi="Times New Roman" w:cs="Times New Roman"/>
          <w:color w:val="000000"/>
          <w:sz w:val="24"/>
          <w:lang w:eastAsia="es-MX"/>
        </w:rPr>
        <w:t>ma que fue de suma importancia para mí</w:t>
      </w:r>
      <w:r w:rsidRPr="00D64A09">
        <w:rPr>
          <w:rFonts w:ascii="Times New Roman" w:eastAsia="Times New Roman" w:hAnsi="Times New Roman" w:cs="Times New Roman"/>
          <w:color w:val="000000"/>
          <w:sz w:val="24"/>
          <w:lang w:eastAsia="es-MX"/>
        </w:rPr>
        <w:t xml:space="preserve">, que fue el Andamiaje, ha fallado esta parte en los profesores, no tanto en que el alumno no sepa hacer las cosas, si no que el experto, no ha podido diseñar unas buenas instrucciones y </w:t>
      </w:r>
      <w:r w:rsidR="009003B9">
        <w:rPr>
          <w:rFonts w:ascii="Times New Roman" w:eastAsia="Times New Roman" w:hAnsi="Times New Roman" w:cs="Times New Roman"/>
          <w:color w:val="000000"/>
          <w:sz w:val="24"/>
          <w:lang w:eastAsia="es-MX"/>
        </w:rPr>
        <w:t xml:space="preserve">no le brinda el apoyo necesario. </w:t>
      </w:r>
    </w:p>
    <w:p w:rsidR="009003B9" w:rsidRPr="00D64A09" w:rsidRDefault="009003B9" w:rsidP="00D64A09">
      <w:pPr>
        <w:spacing w:after="0" w:line="360" w:lineRule="auto"/>
        <w:rPr>
          <w:rFonts w:ascii="Times New Roman" w:eastAsia="Times New Roman" w:hAnsi="Times New Roman" w:cs="Times New Roman"/>
          <w:sz w:val="28"/>
          <w:szCs w:val="24"/>
          <w:lang w:eastAsia="es-MX"/>
        </w:rPr>
      </w:pPr>
      <w:r>
        <w:rPr>
          <w:rFonts w:ascii="Times New Roman" w:eastAsia="Times New Roman" w:hAnsi="Times New Roman" w:cs="Times New Roman"/>
          <w:color w:val="000000"/>
          <w:sz w:val="24"/>
          <w:lang w:eastAsia="es-MX"/>
        </w:rPr>
        <w:t xml:space="preserve">Aprendí que no hay transformaciones individuales, sino también de las colectividades, la transformación ocurre de lo </w:t>
      </w:r>
      <w:proofErr w:type="spellStart"/>
      <w:r>
        <w:rPr>
          <w:rFonts w:ascii="Times New Roman" w:eastAsia="Times New Roman" w:hAnsi="Times New Roman" w:cs="Times New Roman"/>
          <w:color w:val="000000"/>
          <w:sz w:val="24"/>
          <w:lang w:eastAsia="es-MX"/>
        </w:rPr>
        <w:t>interpsicológico</w:t>
      </w:r>
      <w:proofErr w:type="spellEnd"/>
      <w:r>
        <w:rPr>
          <w:rFonts w:ascii="Times New Roman" w:eastAsia="Times New Roman" w:hAnsi="Times New Roman" w:cs="Times New Roman"/>
          <w:color w:val="000000"/>
          <w:sz w:val="24"/>
          <w:lang w:eastAsia="es-MX"/>
        </w:rPr>
        <w:t xml:space="preserve"> hacía lo </w:t>
      </w:r>
      <w:proofErr w:type="spellStart"/>
      <w:r>
        <w:rPr>
          <w:rFonts w:ascii="Times New Roman" w:eastAsia="Times New Roman" w:hAnsi="Times New Roman" w:cs="Times New Roman"/>
          <w:color w:val="000000"/>
          <w:sz w:val="24"/>
          <w:lang w:eastAsia="es-MX"/>
        </w:rPr>
        <w:t>intrapsicológico</w:t>
      </w:r>
      <w:proofErr w:type="spellEnd"/>
      <w:r>
        <w:rPr>
          <w:rFonts w:ascii="Times New Roman" w:eastAsia="Times New Roman" w:hAnsi="Times New Roman" w:cs="Times New Roman"/>
          <w:color w:val="000000"/>
          <w:sz w:val="24"/>
          <w:lang w:eastAsia="es-MX"/>
        </w:rPr>
        <w:t xml:space="preserve">, lo que nos quiere decir es que las personas no existen en lo abstracto sino dentro de unas configuraciones sociales. </w:t>
      </w:r>
      <w:bookmarkStart w:id="0" w:name="_GoBack"/>
      <w:bookmarkEnd w:id="0"/>
    </w:p>
    <w:p w:rsidR="00D64A09" w:rsidRPr="00D64A09" w:rsidRDefault="00D64A09" w:rsidP="00D64A09">
      <w:pPr>
        <w:spacing w:line="360" w:lineRule="auto"/>
        <w:jc w:val="both"/>
        <w:rPr>
          <w:rFonts w:ascii="Times New Roman" w:hAnsi="Times New Roman" w:cs="Times New Roman"/>
          <w:sz w:val="24"/>
        </w:rPr>
      </w:pPr>
    </w:p>
    <w:sectPr w:rsidR="00D64A09" w:rsidRPr="00D64A09" w:rsidSect="00A8309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097"/>
    <w:rsid w:val="003A3DBA"/>
    <w:rsid w:val="009003B9"/>
    <w:rsid w:val="00A83097"/>
    <w:rsid w:val="00D64A09"/>
    <w:rsid w:val="00E71CB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D64A09"/>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D64A09"/>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034169">
      <w:bodyDiv w:val="1"/>
      <w:marLeft w:val="0"/>
      <w:marRight w:val="0"/>
      <w:marTop w:val="0"/>
      <w:marBottom w:val="0"/>
      <w:divBdr>
        <w:top w:val="none" w:sz="0" w:space="0" w:color="auto"/>
        <w:left w:val="none" w:sz="0" w:space="0" w:color="auto"/>
        <w:bottom w:val="none" w:sz="0" w:space="0" w:color="auto"/>
        <w:right w:val="none" w:sz="0" w:space="0" w:color="auto"/>
      </w:divBdr>
    </w:div>
    <w:div w:id="1843542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212</Words>
  <Characters>1166</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 sánchez</dc:creator>
  <cp:lastModifiedBy>fer sánchez</cp:lastModifiedBy>
  <cp:revision>2</cp:revision>
  <dcterms:created xsi:type="dcterms:W3CDTF">2019-03-18T06:24:00Z</dcterms:created>
  <dcterms:modified xsi:type="dcterms:W3CDTF">2019-03-18T06:40:00Z</dcterms:modified>
</cp:coreProperties>
</file>